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Default Extension="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c45eef348974368" /><Relationship Type="http://schemas.openxmlformats.org/package/2006/relationships/metadata/core-properties" Target="package/services/metadata/core-properties/aacde71898e140f8bb01573ec93f8ba5.psmdcp" Id="Rec2d067faa324a18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ody>
    <w:p w:rsidR="065766D3" w:rsidP="065766D3" w:rsidRDefault="065766D3" w14:paraId="2851B74C" w14:textId="2A382893">
      <w:pPr>
        <w:spacing w:after="160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</w:rPr>
      </w:pPr>
      <w:r w:rsidRPr="065766D3" w:rsidR="065766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n-US"/>
        </w:rPr>
        <w:t>DLI Edge AI and Robotics Teaching Kit</w:t>
      </w:r>
    </w:p>
    <w:p w:rsidR="065766D3" w:rsidP="065766D3" w:rsidRDefault="065766D3" w14:paraId="6D11D393" w14:textId="0C4CE76B">
      <w:pPr>
        <w:spacing w:after="160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</w:rPr>
      </w:pPr>
    </w:p>
    <w:p w:rsidR="065766D3" w:rsidP="065766D3" w:rsidRDefault="065766D3" w14:paraId="12983337" w14:textId="4F21343C">
      <w:pPr>
        <w:pStyle w:val="Normal"/>
        <w:spacing w:line="303" w:lineRule="auto"/>
        <w:rPr>
          <w:sz w:val="52"/>
          <w:szCs w:val="52"/>
        </w:rPr>
      </w:pPr>
      <w:r w:rsidRPr="065766D3" w:rsidR="065766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44"/>
          <w:szCs w:val="44"/>
          <w:lang w:val="en-US"/>
        </w:rPr>
        <w:t>Module 6 Lab:</w:t>
      </w:r>
      <w:r w:rsidRPr="065766D3" w:rsidR="065766D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>
        <w:br/>
      </w:r>
      <w:r w:rsidRPr="065766D3" w:rsidR="00000000">
        <w:rPr>
          <w:b w:val="1"/>
          <w:bCs w:val="1"/>
          <w:sz w:val="52"/>
          <w:szCs w:val="52"/>
        </w:rPr>
        <w:t>Natural Language Conversational AI – Text to Speech</w:t>
      </w:r>
    </w:p>
    <w:p w:rsidR="065766D3" w:rsidP="065766D3" w:rsidRDefault="065766D3" w14:paraId="51BBC783" w14:textId="4C1C323F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4"/>
          <w:szCs w:val="24"/>
        </w:rPr>
      </w:pPr>
    </w:p>
    <w:p xmlns:wp14="http://schemas.microsoft.com/office/word/2010/wordml" w:rsidRPr="00000000" w:rsidR="00000000" w:rsidDel="00000000" w:rsidP="065766D3" w:rsidRDefault="00000000" w14:paraId="00000004" wp14:textId="77777777">
      <w:pPr>
        <w:rPr>
          <w:sz w:val="24"/>
          <w:szCs w:val="24"/>
          <w:rtl w:val="0"/>
        </w:rPr>
      </w:pPr>
      <w:r w:rsidRPr="065766D3" w:rsidR="00000000">
        <w:rPr>
          <w:sz w:val="24"/>
          <w:szCs w:val="24"/>
        </w:rPr>
        <w:t xml:space="preserve">This lab assigns sections from the jetson-voice repository on Github. For more information, the content for the entire repository can be found in the readme documents at: </w:t>
      </w:r>
      <w:hyperlink r:id="R3ebee11b75a342ce">
        <w:r w:rsidRPr="065766D3" w:rsidR="00000000">
          <w:rPr>
            <w:color w:val="1155CC"/>
            <w:sz w:val="24"/>
            <w:szCs w:val="24"/>
            <w:u w:val="single"/>
          </w:rPr>
          <w:t>https://github.com/dusty-nv/jetson-voice</w:t>
        </w:r>
      </w:hyperlink>
      <w:r w:rsidRPr="065766D3" w:rsidR="00000000">
        <w:rPr>
          <w:sz w:val="24"/>
          <w:szCs w:val="24"/>
        </w:rPr>
        <w:t>.</w:t>
      </w:r>
    </w:p>
    <w:p xmlns:wp14="http://schemas.microsoft.com/office/word/2010/wordml" w:rsidRPr="00000000" w:rsidR="00000000" w:rsidDel="00000000" w:rsidP="00000000" w:rsidRDefault="00000000" w14:paraId="00000005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6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This lab is meant to run on any of the Jetson Developer kits.  The document contains all the instructions to run the lab based on the jetson-voice</w:t>
      </w:r>
      <w:r w:rsidRPr="00000000" w:rsidDel="00000000" w:rsidR="00000000">
        <w:rPr>
          <w:rtl w:val="0"/>
        </w:rPr>
        <w:t xml:space="preserve"> repository</w:t>
      </w:r>
      <w:r w:rsidRPr="00000000" w:rsidDel="00000000" w:rsidR="00000000">
        <w:rPr>
          <w:sz w:val="24"/>
          <w:szCs w:val="24"/>
          <w:rtl w:val="0"/>
        </w:rPr>
        <w:t xml:space="preserve">. </w:t>
      </w:r>
    </w:p>
    <w:p xmlns:wp14="http://schemas.microsoft.com/office/word/2010/wordml" w:rsidRPr="00000000" w:rsidR="00000000" w:rsidDel="00000000" w:rsidP="00000000" w:rsidRDefault="00000000" w14:paraId="00000007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08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For the System Setup, we will be using a Docker Container.</w:t>
      </w:r>
    </w:p>
    <w:p xmlns:wp14="http://schemas.microsoft.com/office/word/2010/wordml" w:rsidRPr="00000000" w:rsidR="00000000" w:rsidDel="00000000" w:rsidP="00000000" w:rsidRDefault="00000000" w14:paraId="00000009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A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Initial System Setup using Docker:</w:t>
      </w: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0B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You will first clone the development branch of the jetson-reinforcement repository on Github. Execute the following at the ubuntu terminal: </w:t>
      </w:r>
    </w:p>
    <w:p xmlns:wp14="http://schemas.microsoft.com/office/word/2010/wordml" w:rsidRPr="00000000" w:rsidR="00000000" w:rsidDel="00000000" w:rsidP="00000000" w:rsidRDefault="00000000" w14:paraId="0000000C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0D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720" w:firstLine="0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git clone --branch dev</w:t>
      </w:r>
      <w:hyperlink r:id="rId7">
        <w:r w:rsidRPr="00000000" w:rsidDel="00000000" w:rsidR="00000000">
          <w:rPr>
            <w:sz w:val="24"/>
            <w:szCs w:val="24"/>
            <w:rtl w:val="0"/>
          </w:rPr>
          <w:t xml:space="preserve"> </w:t>
        </w:r>
      </w:hyperlink>
      <w:hyperlink r:id="rId8">
        <w:r w:rsidRPr="00000000" w:rsidDel="00000000" w:rsidR="00000000">
          <w:rPr>
            <w:color w:val="1155cc"/>
            <w:sz w:val="24"/>
            <w:szCs w:val="24"/>
            <w:u w:val="single"/>
            <w:rtl w:val="0"/>
          </w:rPr>
          <w:t xml:space="preserve">https://github.com/dusty-nv/jetson-voice.git</w:t>
        </w:r>
      </w:hyperlink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E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0F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Navigate into the directory you just cloned: </w:t>
      </w:r>
    </w:p>
    <w:p xmlns:wp14="http://schemas.microsoft.com/office/word/2010/wordml" w:rsidRPr="00000000" w:rsidR="00000000" w:rsidDel="00000000" w:rsidP="00000000" w:rsidRDefault="00000000" w14:paraId="00000010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11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720" w:firstLine="0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cd jetson-voice </w:t>
      </w:r>
    </w:p>
    <w:p xmlns:wp14="http://schemas.microsoft.com/office/word/2010/wordml" w:rsidRPr="00000000" w:rsidR="00000000" w:rsidDel="00000000" w:rsidP="00000000" w:rsidRDefault="00000000" w14:paraId="00000012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13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Run the container</w:t>
      </w:r>
    </w:p>
    <w:p xmlns:wp14="http://schemas.microsoft.com/office/word/2010/wordml" w:rsidRPr="00000000" w:rsidR="00000000" w:rsidDel="00000000" w:rsidP="00000000" w:rsidRDefault="00000000" w14:paraId="00000014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b w:val="1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5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Jetson – l4t:</w:t>
      </w: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16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7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18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Run a shell script. You will run this command each time you start up your device and need to run the container. </w:t>
      </w:r>
    </w:p>
    <w:p xmlns:wp14="http://schemas.microsoft.com/office/word/2010/wordml" w:rsidRPr="00000000" w:rsidR="00000000" w:rsidDel="00000000" w:rsidP="00000000" w:rsidRDefault="00000000" w14:paraId="00000019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1A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firstLine="720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docker/run.sh</w:t>
      </w:r>
      <w:r w:rsidRPr="00000000" w:rsidDel="00000000" w:rsidR="00000000">
        <w:rPr>
          <w:color w:val="0a3069"/>
          <w:sz w:val="18"/>
          <w:szCs w:val="18"/>
          <w:rtl w:val="0"/>
        </w:rPr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B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firstLine="720"/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C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0" w:firstLine="0"/>
        <w:rPr>
          <w:b w:val="1"/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Change and update the code</w:t>
      </w:r>
    </w:p>
    <w:p xmlns:wp14="http://schemas.microsoft.com/office/word/2010/wordml" w:rsidRPr="00000000" w:rsidR="00000000" w:rsidDel="00000000" w:rsidP="00000000" w:rsidRDefault="00000000" w14:paraId="0000001D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0" w:firstLine="0"/>
        <w:rPr>
          <w:b w:val="1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E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0" w:firstLine="0"/>
        <w:rPr/>
      </w:pPr>
      <w:r w:rsidRPr="00000000" w:rsidDel="00000000" w:rsidR="00000000">
        <w:rPr>
          <w:sz w:val="24"/>
          <w:szCs w:val="24"/>
          <w:rtl w:val="0"/>
        </w:rPr>
        <w:t xml:space="preserve">In your terminal, install the PyDictionary</w:t>
      </w:r>
      <w:r w:rsidRPr="00000000" w:rsidDel="00000000" w:rsidR="00000000">
        <w:rPr>
          <w:rtl w:val="0"/>
        </w:rPr>
        <w:t xml:space="preserve"> module.</w:t>
      </w:r>
    </w:p>
    <w:p xmlns:wp14="http://schemas.microsoft.com/office/word/2010/wordml" w:rsidRPr="00000000" w:rsidR="00000000" w:rsidDel="00000000" w:rsidP="00000000" w:rsidRDefault="00000000" w14:paraId="0000001F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0" wp14:textId="77777777">
      <w:pPr>
        <w:ind w:firstLine="720"/>
        <w:rPr/>
      </w:pPr>
      <w:r w:rsidRPr="00000000" w:rsidDel="00000000" w:rsidR="00000000">
        <w:rPr>
          <w:rtl w:val="0"/>
        </w:rPr>
        <w:t xml:space="preserve">pip install PyDictionary</w:t>
      </w:r>
    </w:p>
    <w:p xmlns:wp14="http://schemas.microsoft.com/office/word/2010/wordml" w:rsidRPr="00000000" w:rsidR="00000000" w:rsidDel="00000000" w:rsidP="00000000" w:rsidRDefault="00000000" w14:paraId="00000021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0" w:firstLine="0"/>
        <w:rPr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2" wp14:textId="77777777">
      <w:pPr>
        <w:rPr/>
      </w:pPr>
      <w:r w:rsidRPr="00000000" w:rsidDel="00000000" w:rsidR="00000000">
        <w:rPr>
          <w:rtl w:val="0"/>
        </w:rPr>
        <w:t xml:space="preserve">Navigate into the directory which you will find tts.py</w:t>
      </w:r>
    </w:p>
    <w:p xmlns:wp14="http://schemas.microsoft.com/office/word/2010/wordml" w:rsidRPr="00000000" w:rsidR="00000000" w:rsidDel="00000000" w:rsidP="00000000" w:rsidRDefault="00000000" w14:paraId="00000023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4" wp14:textId="77777777">
      <w:pPr>
        <w:rPr/>
      </w:pPr>
      <w:r w:rsidRPr="00000000" w:rsidDel="00000000" w:rsidR="00000000">
        <w:rPr>
          <w:rtl w:val="0"/>
        </w:rPr>
        <w:tab/>
      </w:r>
      <w:r w:rsidRPr="00000000" w:rsidDel="00000000" w:rsidR="00000000">
        <w:rPr>
          <w:rtl w:val="0"/>
        </w:rPr>
        <w:t xml:space="preserve">cd jetson-voice/examples</w:t>
      </w:r>
    </w:p>
    <w:p xmlns:wp14="http://schemas.microsoft.com/office/word/2010/wordml" w:rsidRPr="00000000" w:rsidR="00000000" w:rsidDel="00000000" w:rsidP="00000000" w:rsidRDefault="00000000" w14:paraId="00000025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6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7" wp14:textId="77777777">
      <w:pPr>
        <w:rPr>
          <w:sz w:val="24"/>
          <w:szCs w:val="24"/>
        </w:rPr>
      </w:pPr>
      <w:r w:rsidRPr="00000000" w:rsidDel="00000000" w:rsidR="00000000">
        <w:rPr>
          <w:rtl w:val="0"/>
        </w:rPr>
        <w:t xml:space="preserve">Update the code in the current tts.py file with the tts_solution.py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8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0" w:firstLine="0"/>
        <w:rPr>
          <w:rFonts w:ascii="Calibri" w:hAnsi="Calibri" w:eastAsia="Calibri" w:cs="Calibri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9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ind w:left="0" w:firstLine="0"/>
        <w:rPr>
          <w:sz w:val="24"/>
          <w:szCs w:val="24"/>
        </w:rPr>
      </w:pPr>
      <w:r w:rsidRPr="00000000" w:rsidDel="00000000" w:rsidR="00000000">
        <w:rPr>
          <w:b w:val="1"/>
          <w:sz w:val="24"/>
          <w:szCs w:val="24"/>
          <w:rtl w:val="0"/>
        </w:rPr>
        <w:t xml:space="preserve">Run Sample - Text to speech sample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A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 </w:t>
      </w:r>
    </w:p>
    <w:p xmlns:wp14="http://schemas.microsoft.com/office/word/2010/wordml" w:rsidRPr="00000000" w:rsidR="00000000" w:rsidDel="00000000" w:rsidP="00000000" w:rsidRDefault="00000000" w14:paraId="0000002B" wp14:textId="77777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ffffff"/>
        <w:rPr>
          <w:sz w:val="24"/>
          <w:szCs w:val="24"/>
        </w:rPr>
      </w:pPr>
      <w:r w:rsidRPr="00000000" w:rsidDel="00000000" w:rsidR="00000000">
        <w:rPr>
          <w:sz w:val="24"/>
          <w:szCs w:val="24"/>
          <w:rtl w:val="0"/>
        </w:rPr>
        <w:t xml:space="preserve">Navigate to jetson-voice directory</w:t>
      </w:r>
    </w:p>
    <w:p xmlns:wp14="http://schemas.microsoft.com/office/word/2010/wordml" w:rsidRPr="00000000" w:rsidR="00000000" w:rsidDel="00000000" w:rsidP="00000000" w:rsidRDefault="00000000" w14:paraId="0000002C" wp14:textId="77777777">
      <w:pPr>
        <w:ind w:firstLine="72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D" wp14:textId="77777777">
      <w:pPr>
        <w:ind w:firstLine="720"/>
        <w:rPr/>
      </w:pPr>
      <w:r w:rsidRPr="00000000" w:rsidDel="00000000" w:rsidR="00000000">
        <w:rPr>
          <w:rtl w:val="0"/>
        </w:rPr>
        <w:t xml:space="preserve">cd ~/Desktop</w:t>
      </w:r>
    </w:p>
    <w:p xmlns:wp14="http://schemas.microsoft.com/office/word/2010/wordml" w:rsidRPr="00000000" w:rsidR="00000000" w:rsidDel="00000000" w:rsidP="00000000" w:rsidRDefault="00000000" w14:paraId="0000002E" wp14:textId="77777777">
      <w:pPr>
        <w:ind w:firstLine="72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F" wp14:textId="77777777">
      <w:pPr>
        <w:ind w:left="0" w:firstLine="0"/>
        <w:rPr>
          <w:color w:val="24292f"/>
          <w:sz w:val="24"/>
          <w:szCs w:val="24"/>
          <w:highlight w:val="white"/>
        </w:rPr>
      </w:pPr>
      <w:r w:rsidRPr="00000000" w:rsidDel="00000000" w:rsidR="00000000">
        <w:rPr>
          <w:color w:val="24292f"/>
          <w:sz w:val="24"/>
          <w:szCs w:val="24"/>
          <w:highlight w:val="white"/>
          <w:rtl w:val="0"/>
        </w:rPr>
        <w:t xml:space="preserve">To test the ASR sample on a mic, first list the audio devices in your system to get the audio device ID's:</w:t>
      </w:r>
    </w:p>
    <w:p xmlns:wp14="http://schemas.microsoft.com/office/word/2010/wordml" w:rsidRPr="00000000" w:rsidR="00000000" w:rsidDel="00000000" w:rsidP="00000000" w:rsidRDefault="00000000" w14:paraId="00000030" wp14:textId="77777777">
      <w:pPr>
        <w:ind w:left="0" w:firstLine="0"/>
        <w:rPr>
          <w:color w:val="24292f"/>
          <w:sz w:val="24"/>
          <w:szCs w:val="24"/>
          <w:highlight w:val="white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1" wp14:textId="77777777">
      <w:pPr>
        <w:ind w:firstLine="720"/>
        <w:rPr/>
      </w:pPr>
      <w:r w:rsidRPr="00000000" w:rsidDel="00000000" w:rsidR="00000000">
        <w:rPr>
          <w:rtl w:val="0"/>
        </w:rPr>
        <w:t xml:space="preserve">scripts/list_audio_devices.sh</w:t>
      </w:r>
    </w:p>
    <w:p xmlns:wp14="http://schemas.microsoft.com/office/word/2010/wordml" w:rsidRPr="00000000" w:rsidR="00000000" w:rsidDel="00000000" w:rsidP="00000000" w:rsidRDefault="00000000" w14:paraId="00000032" wp14:textId="77777777">
      <w:pPr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3" wp14:textId="77777777">
      <w:pPr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4" wp14:textId="77777777">
      <w:pPr>
        <w:rPr/>
      </w:pPr>
      <w:r w:rsidRPr="00000000" w:rsidDel="00000000" w:rsidR="00000000">
        <w:rPr>
          <w:rtl w:val="0"/>
        </w:rPr>
        <w:t xml:space="preserve">The </w:t>
      </w:r>
      <w:r w:rsidRPr="00000000" w:rsidDel="00000000" w:rsidR="00000000">
        <w:rPr>
          <w:rtl w:val="0"/>
        </w:rPr>
        <w:t xml:space="preserve">examples/tts.py</w:t>
      </w:r>
      <w:r w:rsidRPr="00000000" w:rsidDel="00000000" w:rsidR="00000000">
        <w:rPr>
          <w:rtl w:val="0"/>
        </w:rPr>
        <w:t xml:space="preserve"> app can output the audio to a speaker, wav file, or sequence of wav files. The following code will take the input, find out the synonyms and will play the audio over the speaker. </w:t>
      </w:r>
    </w:p>
    <w:p xmlns:wp14="http://schemas.microsoft.com/office/word/2010/wordml" w:rsidRPr="00000000" w:rsidR="00000000" w:rsidDel="00000000" w:rsidP="00000000" w:rsidRDefault="00000000" w14:paraId="00000035" wp14:textId="77777777">
      <w:pPr>
        <w:ind w:firstLine="72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6" wp14:textId="77777777">
      <w:pPr>
        <w:ind w:firstLine="720"/>
        <w:rPr/>
      </w:pPr>
      <w:r w:rsidRPr="00000000" w:rsidDel="00000000" w:rsidR="00000000">
        <w:rPr>
          <w:rtl w:val="0"/>
        </w:rPr>
        <w:t xml:space="preserve">examples/tts.py --output-device &lt;&gt; --output-wav data/audio/tts_test</w:t>
      </w:r>
    </w:p>
    <w:p xmlns:wp14="http://schemas.microsoft.com/office/word/2010/wordml" w:rsidRPr="00000000" w:rsidR="00000000" w:rsidDel="00000000" w:rsidP="00000000" w:rsidRDefault="00000000" w14:paraId="00000037" wp14:textId="77777777">
      <w:pPr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8" wp14:textId="77777777">
      <w:pPr>
        <w:ind w:left="0" w:firstLine="0"/>
        <w:rPr>
          <w:color w:val="24292f"/>
          <w:sz w:val="24"/>
          <w:szCs w:val="24"/>
          <w:highlight w:val="white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9" wp14:textId="77777777">
      <w:pPr>
        <w:ind w:left="0" w:firstLine="0"/>
        <w:rPr/>
      </w:pPr>
      <w:r w:rsidRPr="00000000" w:rsidDel="00000000" w:rsidR="00000000">
        <w:rPr>
          <w:color w:val="24292f"/>
          <w:sz w:val="24"/>
          <w:szCs w:val="24"/>
          <w:highlight w:val="white"/>
          <w:rtl w:val="0"/>
        </w:rPr>
        <w:t xml:space="preserve">It may take some time to run the sample application.</w:t>
      </w:r>
      <w:r w:rsidRPr="00000000" w:rsidDel="00000000" w:rsidR="00000000">
        <w:rPr>
          <w:rtl w:val="0"/>
        </w:rPr>
      </w:r>
    </w:p>
    <w:sectPr>
      <w:pgSz w:w="11909" w:h="16834" w:orient="portrait"/>
      <w:pgMar w:top="1440" w:right="1440" w:bottom="1440" w:left="1440" w:header="720" w:footer="720"/>
      <w:pgNumType w:start="1"/>
      <w:headerReference w:type="default" r:id="Rda259b0c837f4a21"/>
      <w:footerReference w:type="default" r:id="R3f433c412fa140d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.xml><?xml version="1.0" encoding="utf-8"?>
<w:ftr xmlns:w14="http://schemas.microsoft.com/office/word/2010/wordml" xmlns:w="http://schemas.openxmlformats.org/wordprocessingml/2006/main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EB469EC" w:rsidTr="323BDF95" w14:paraId="6E6950AF">
      <w:trPr>
        <w:trHeight w:val="1215"/>
      </w:trPr>
      <w:tc>
        <w:tcPr>
          <w:tcW w:w="3005" w:type="dxa"/>
          <w:tcMar/>
        </w:tcPr>
        <w:p w:rsidR="0EB469EC" w:rsidP="0EB469EC" w:rsidRDefault="0EB469EC" w14:paraId="5C2D0345" w14:textId="3325B0C9">
          <w:pPr>
            <w:pStyle w:val="Header"/>
            <w:bidi w:val="0"/>
            <w:ind w:left="-115"/>
            <w:jc w:val="left"/>
          </w:pPr>
          <w:r w:rsidR="065766D3">
            <w:drawing>
              <wp:inline wp14:editId="01BC0E07" wp14:anchorId="504C93C4">
                <wp:extent cx="2762250" cy="543393"/>
                <wp:effectExtent l="0" t="0" r="0" b="0"/>
                <wp:docPr id="1027843343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92bdbf9e60464f87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2250" cy="5433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0EB469EC" w:rsidP="0EB469EC" w:rsidRDefault="0EB469EC" w14:paraId="5E69F10B" w14:textId="188E8A15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EB469EC" w:rsidP="0EB469EC" w:rsidRDefault="0EB469EC" w14:paraId="029E75DD" w14:textId="447C650A">
          <w:pPr>
            <w:pStyle w:val="Header"/>
            <w:bidi w:val="0"/>
            <w:ind w:right="-115"/>
            <w:jc w:val="right"/>
          </w:pPr>
        </w:p>
      </w:tc>
    </w:tr>
  </w:tbl>
  <w:p w:rsidR="0EB469EC" w:rsidP="0EB469EC" w:rsidRDefault="0EB469EC" w14:paraId="66F77626" w14:textId="14990292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EB469EC" w:rsidTr="0EB469EC" w14:paraId="7F77B3FE">
      <w:tc>
        <w:tcPr>
          <w:tcW w:w="3005" w:type="dxa"/>
          <w:tcMar/>
        </w:tcPr>
        <w:p w:rsidR="0EB469EC" w:rsidP="0EB469EC" w:rsidRDefault="0EB469EC" w14:paraId="5103BA0A" w14:textId="52D1C4B1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EB469EC" w:rsidP="0EB469EC" w:rsidRDefault="0EB469EC" w14:paraId="4B3F5DD6" w14:textId="385C50BB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EB469EC" w:rsidP="0EB469EC" w:rsidRDefault="0EB469EC" w14:paraId="581A0F2A" w14:textId="0627CB62">
          <w:pPr>
            <w:pStyle w:val="Header"/>
            <w:bidi w:val="0"/>
            <w:ind w:right="-115"/>
            <w:jc w:val="right"/>
          </w:pPr>
        </w:p>
      </w:tc>
    </w:tr>
  </w:tbl>
  <w:p w:rsidR="0EB469EC" w:rsidP="0EB469EC" w:rsidRDefault="0EB469EC" w14:paraId="3BC864D8" w14:textId="453FD740">
    <w:pPr>
      <w:pStyle w:val="Header"/>
      <w:bidi w:val="0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rsids>
    <w:rsidRoot w:val="0EB469EC"/>
    <w:rsid w:val="00000000"/>
    <w:rsid w:val="002B2305"/>
    <w:rsid w:val="002B2305"/>
    <w:rsid w:val="065766D3"/>
    <w:rsid w:val="0EB469EC"/>
    <w:rsid w:val="2C7CA55C"/>
    <w:rsid w:val="323BDF95"/>
    <w:rsid w:val="387D66A0"/>
    <w:rsid w:val="60E74D4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160B2C4"/>
  <w15:docId w15:val="{E06FDCC8-CA42-4481-AA04-06C545917FDE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DefaultParagraphFont" w:default="1" mc:Ignorable="w14">
    <w:name xmlns:w="http://schemas.openxmlformats.org/wordprocessingml/2006/main" w:val="Default Paragraph Font"/>
    <w:uiPriority xmlns:w="http://schemas.openxmlformats.org/wordprocessingml/2006/main" w:val="1"/>
    <w:semiHidden xmlns:w="http://schemas.openxmlformats.org/wordprocessingml/2006/main"/>
    <w:unhideWhenUsed xmlns:w="http://schemas.openxmlformats.org/wordprocessingml/2006/main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github.com/dusty-nv/jetson-voice.git" TargetMode="External" Id="rId8" /><Relationship Type="http://schemas.openxmlformats.org/officeDocument/2006/relationships/fontTable" Target="fontTable.xml" Id="rId3" /><Relationship Type="http://schemas.openxmlformats.org/officeDocument/2006/relationships/hyperlink" Target="https://github.com/dusty-nv/jetson-reinforcement" TargetMode="Externa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3.xml" Id="rId11" /><Relationship Type="http://schemas.openxmlformats.org/officeDocument/2006/relationships/styles" Target="styles.xml" Id="rId5" /><Relationship Type="http://schemas.openxmlformats.org/officeDocument/2006/relationships/customXml" Target="../customXml/item2.xml" Id="rId10" /><Relationship Type="http://schemas.openxmlformats.org/officeDocument/2006/relationships/numbering" Target="numbering.xml" Id="rId4" /><Relationship Type="http://schemas.openxmlformats.org/officeDocument/2006/relationships/customXml" Target="../customXml/item1.xml" Id="rId9" /><Relationship Type="http://schemas.openxmlformats.org/officeDocument/2006/relationships/header" Target="header.xml" Id="Rda259b0c837f4a21" /><Relationship Type="http://schemas.openxmlformats.org/officeDocument/2006/relationships/footer" Target="footer.xml" Id="R3f433c412fa140d1" /><Relationship Type="http://schemas.openxmlformats.org/officeDocument/2006/relationships/hyperlink" Target="https://github.com/dusty-nv/jetson-voice" TargetMode="External" Id="R3ebee11b75a342ce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.png" Id="R92bdbf9e60464f8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074B55424DDA46A2D5F88A4E6A8409" ma:contentTypeVersion="16" ma:contentTypeDescription="Create a new document." ma:contentTypeScope="" ma:versionID="c18a61330e6fa6d103abce2695885716">
  <xsd:schema xmlns:xsd="http://www.w3.org/2001/XMLSchema" xmlns:xs="http://www.w3.org/2001/XMLSchema" xmlns:p="http://schemas.microsoft.com/office/2006/metadata/properties" xmlns:ns2="e42f9681-256a-46bb-8d43-d723a9a9dd0a" xmlns:ns3="adb55acf-91ac-4c47-b2b7-b7c95866bb05" targetNamespace="http://schemas.microsoft.com/office/2006/metadata/properties" ma:root="true" ma:fieldsID="5b522bcb3bbd01c572015d91d3f26f7d" ns2:_="" ns3:_="">
    <xsd:import namespace="e42f9681-256a-46bb-8d43-d723a9a9dd0a"/>
    <xsd:import namespace="adb55acf-91ac-4c47-b2b7-b7c95866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f9681-256a-46bb-8d43-d723a9a9d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55acf-91ac-4c47-b2b7-b7c95866b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1899317-92f2-4c2c-8860-d4f06723e3af}" ma:internalName="TaxCatchAll" ma:showField="CatchAllData" ma:web="adb55acf-91ac-4c47-b2b7-b7c95866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b55acf-91ac-4c47-b2b7-b7c95866bb05" xsi:nil="true"/>
    <lcf76f155ced4ddcb4097134ff3c332f xmlns="e42f9681-256a-46bb-8d43-d723a9a9dd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AFA6AB-A19B-4071-9AE8-7E3538607DA3}"/>
</file>

<file path=customXml/itemProps2.xml><?xml version="1.0" encoding="utf-8"?>
<ds:datastoreItem xmlns:ds="http://schemas.openxmlformats.org/officeDocument/2006/customXml" ds:itemID="{4F5D46E2-621C-4B16-9143-6D44973065F8}"/>
</file>

<file path=customXml/itemProps3.xml><?xml version="1.0" encoding="utf-8"?>
<ds:datastoreItem xmlns:ds="http://schemas.openxmlformats.org/officeDocument/2006/customXml" ds:itemID="{3EAC65A5-E9E5-4429-88CE-361FE7BAA15E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0x01010071074B55424DDA46A2D5F88A4E6A8409</vt:lpwstr>
  </property>
  <property fmtid="{D5CDD505-2E9C-101B-9397-08002B2CF9AE}" pid="3" name="MediaServiceImageTags">
    <vt:lpwstr/>
  </property>
</Properties>
</file>